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거래처 명단 (2026년 8월 기준)</w:t>
      </w:r>
    </w:p>
    <w:p>
      <w:r>
        <w:t>영업관리팀 · 매월 첫째 주 갱신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거래처</w:t>
            </w:r>
          </w:p>
        </w:tc>
        <w:tc>
          <w:tcPr>
            <w:tcW w:type="dxa" w:w="2160"/>
          </w:tcPr>
          <w:p>
            <w:r>
              <w:t>담당자</w:t>
            </w:r>
          </w:p>
        </w:tc>
        <w:tc>
          <w:tcPr>
            <w:tcW w:type="dxa" w:w="2160"/>
          </w:tcPr>
          <w:p>
            <w:r>
              <w:t>연락처</w:t>
            </w:r>
          </w:p>
        </w:tc>
        <w:tc>
          <w:tcPr>
            <w:tcW w:type="dxa" w:w="2160"/>
          </w:tcPr>
          <w:p>
            <w:r>
              <w:t>비고</w:t>
            </w:r>
          </w:p>
        </w:tc>
      </w:tr>
      <w:tr>
        <w:tc>
          <w:tcPr>
            <w:tcW w:type="dxa" w:w="2160"/>
          </w:tcPr>
          <w:p>
            <w:r>
              <w:t>한빛물산</w:t>
            </w:r>
          </w:p>
        </w:tc>
        <w:tc>
          <w:tcPr>
            <w:tcW w:type="dxa" w:w="2160"/>
          </w:tcPr>
          <w:p>
            <w:r>
              <w:t>김선호</w:t>
            </w:r>
          </w:p>
        </w:tc>
        <w:tc>
          <w:tcPr>
            <w:tcW w:type="dxa" w:w="2160"/>
          </w:tcPr>
          <w:p>
            <w:r>
              <w:t>010-2841-7712</w:t>
            </w:r>
          </w:p>
        </w:tc>
        <w:tc>
          <w:tcPr>
            <w:tcW w:type="dxa" w:w="2160"/>
          </w:tcPr>
          <w:p>
            <w:r>
              <w:t>주거래 · 결제 30일</w:t>
            </w:r>
          </w:p>
        </w:tc>
      </w:tr>
      <w:tr>
        <w:tc>
          <w:tcPr>
            <w:tcW w:type="dxa" w:w="2160"/>
          </w:tcPr>
          <w:p>
            <w:r>
              <w:t>대명산업</w:t>
            </w:r>
          </w:p>
        </w:tc>
        <w:tc>
          <w:tcPr>
            <w:tcW w:type="dxa" w:w="2160"/>
          </w:tcPr>
          <w:p>
            <w:r>
              <w:t>정유진</w:t>
            </w:r>
          </w:p>
        </w:tc>
        <w:tc>
          <w:tcPr>
            <w:tcW w:type="dxa" w:w="2160"/>
          </w:tcPr>
          <w:p>
            <w:r>
              <w:t>010-5530-2284</w:t>
            </w:r>
          </w:p>
        </w:tc>
        <w:tc>
          <w:tcPr>
            <w:tcW w:type="dxa" w:w="2160"/>
          </w:tcPr>
          <w:p>
            <w:r>
              <w:t>신규 · 선결제</w:t>
            </w:r>
          </w:p>
        </w:tc>
      </w:tr>
      <w:tr>
        <w:tc>
          <w:tcPr>
            <w:tcW w:type="dxa" w:w="2160"/>
          </w:tcPr>
          <w:p>
            <w:r>
              <w:t>초록마트</w:t>
            </w:r>
          </w:p>
        </w:tc>
        <w:tc>
          <w:tcPr>
            <w:tcW w:type="dxa" w:w="2160"/>
          </w:tcPr>
          <w:p>
            <w:r>
              <w:t>박현우</w:t>
            </w:r>
          </w:p>
        </w:tc>
        <w:tc>
          <w:tcPr>
            <w:tcW w:type="dxa" w:w="2160"/>
          </w:tcPr>
          <w:p>
            <w:r>
              <w:t>010-9127-4406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남산식당</w:t>
            </w:r>
          </w:p>
        </w:tc>
        <w:tc>
          <w:tcPr>
            <w:tcW w:type="dxa" w:w="2160"/>
          </w:tcPr>
          <w:p>
            <w:r>
              <w:t>이가람</w:t>
            </w:r>
          </w:p>
        </w:tc>
        <w:tc>
          <w:tcPr>
            <w:tcW w:type="dxa" w:w="2160"/>
          </w:tcPr>
          <w:p>
            <w:r>
              <w:t>010-3318-9052</w:t>
            </w:r>
          </w:p>
        </w:tc>
        <w:tc>
          <w:tcPr>
            <w:tcW w:type="dxa" w:w="2160"/>
          </w:tcPr>
          <w:p>
            <w:r>
              <w:t>법인카드 사용처</w:t>
            </w:r>
          </w:p>
        </w:tc>
      </w:tr>
      <w:tr>
        <w:tc>
          <w:tcPr>
            <w:tcW w:type="dxa" w:w="2160"/>
          </w:tcPr>
          <w:p>
            <w:r>
              <w:t>한빛문구</w:t>
            </w:r>
          </w:p>
        </w:tc>
        <w:tc>
          <w:tcPr>
            <w:tcW w:type="dxa" w:w="2160"/>
          </w:tcPr>
          <w:p>
            <w:r>
              <w:t>최도윤</w:t>
            </w:r>
          </w:p>
        </w:tc>
        <w:tc>
          <w:tcPr>
            <w:tcW w:type="dxa" w:w="2160"/>
          </w:tcPr>
          <w:p>
            <w:r>
              <w:t>010-7742-1183</w:t>
            </w:r>
          </w:p>
        </w:tc>
        <w:tc>
          <w:tcPr>
            <w:tcW w:type="dxa" w:w="2160"/>
          </w:tcPr>
          <w:p>
            <w:r>
              <w:t>사무용품</w:t>
            </w:r>
          </w:p>
        </w:tc>
      </w:tr>
    </w:tbl>
    <w:p/>
    <w:p>
      <w:r>
        <w:t>※ 담당자 연락처는 사내 한정입니다. 외부 공유 금지.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